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80E" w:rsidRDefault="009E680E">
      <w:pPr>
        <w:rPr>
          <w:rFonts w:ascii="Calibri" w:hAnsi="Calibri" w:cs="Calibri"/>
          <w:b/>
          <w:color w:val="444444"/>
          <w:sz w:val="24"/>
          <w:shd w:val="clear" w:color="auto" w:fill="FFFFFF"/>
        </w:rPr>
      </w:pPr>
      <w:r>
        <w:t xml:space="preserve">Link - </w:t>
      </w:r>
      <w:hyperlink r:id="rId4" w:history="1">
        <w:r w:rsidRPr="00F07698">
          <w:rPr>
            <w:rStyle w:val="Hyperlink"/>
            <w:rFonts w:ascii="Calibri" w:hAnsi="Calibri" w:cs="Calibri"/>
            <w:shd w:val="clear" w:color="auto" w:fill="FFFFFF"/>
          </w:rPr>
          <w:t>https://www.uwa.edu.au/study/Courses/Bachelor%20of%20Science%20Agricultural%20Science%20and%20Agribusiness%20and%20Master%20of%20Agricultural%20Science/</w:t>
        </w:r>
      </w:hyperlink>
    </w:p>
    <w:p w:rsidR="009E680E" w:rsidRDefault="009E680E">
      <w:pPr>
        <w:rPr>
          <w:rFonts w:ascii="Calibri" w:hAnsi="Calibri" w:cs="Calibri"/>
          <w:b/>
          <w:color w:val="444444"/>
          <w:sz w:val="24"/>
          <w:shd w:val="clear" w:color="auto" w:fill="FFFFFF"/>
        </w:rPr>
      </w:pPr>
      <w:r>
        <w:rPr>
          <w:rFonts w:ascii="Calibri" w:hAnsi="Calibri" w:cs="Calibri"/>
          <w:b/>
          <w:color w:val="444444"/>
          <w:sz w:val="24"/>
          <w:shd w:val="clear" w:color="auto" w:fill="FFFFFF"/>
        </w:rPr>
        <w:pict>
          <v:rect id="_x0000_i1025" style="width:0;height:1.5pt" o:hralign="center" o:hrstd="t" o:hr="t" fillcolor="#a0a0a0" stroked="f"/>
        </w:pict>
      </w:r>
    </w:p>
    <w:p w:rsidR="009E680E" w:rsidRDefault="009E680E" w:rsidP="009E680E">
      <w:pPr>
        <w:pStyle w:val="Title"/>
        <w:rPr>
          <w:shd w:val="clear" w:color="auto" w:fill="FFFFFF"/>
        </w:rPr>
      </w:pPr>
      <w:r w:rsidRPr="00FA52FE">
        <w:rPr>
          <w:shd w:val="clear" w:color="auto" w:fill="FFFFFF"/>
        </w:rPr>
        <w:t>Course Structure</w:t>
      </w:r>
    </w:p>
    <w:p w:rsidR="009C3B1C" w:rsidRPr="009E680E" w:rsidRDefault="0009251B">
      <w:pPr>
        <w:rPr>
          <w:rFonts w:ascii="Calibri" w:hAnsi="Calibri" w:cs="Calibri"/>
          <w:b/>
          <w:color w:val="444444"/>
          <w:shd w:val="clear" w:color="auto" w:fill="FFFFFF"/>
        </w:rPr>
      </w:pPr>
      <w:r w:rsidRPr="009E680E">
        <w:rPr>
          <w:rFonts w:ascii="Calibri" w:hAnsi="Calibri" w:cs="Calibri"/>
          <w:b/>
          <w:color w:val="444444"/>
          <w:sz w:val="24"/>
          <w:shd w:val="clear" w:color="auto" w:fill="FFFFFF"/>
        </w:rPr>
        <w:t xml:space="preserve">Agribusiness </w:t>
      </w:r>
      <w:r w:rsidR="009E680E" w:rsidRPr="009E680E">
        <w:rPr>
          <w:rFonts w:ascii="Calibri" w:hAnsi="Calibri" w:cs="Calibri"/>
          <w:b/>
          <w:color w:val="444444"/>
          <w:sz w:val="24"/>
          <w:shd w:val="clear" w:color="auto" w:fill="FFFFFF"/>
        </w:rPr>
        <w:t xml:space="preserve">Combined Bachelor’s and Master’s </w:t>
      </w:r>
      <w:r w:rsidR="009E680E">
        <w:rPr>
          <w:rFonts w:ascii="Calibri" w:hAnsi="Calibri" w:cs="Calibri"/>
          <w:b/>
          <w:color w:val="444444"/>
          <w:shd w:val="clear" w:color="auto" w:fill="FFFFFF"/>
        </w:rPr>
        <w:br/>
      </w:r>
      <w:r w:rsidR="00FA52FE">
        <w:rPr>
          <w:rFonts w:ascii="Calibri" w:hAnsi="Calibri" w:cs="Calibri"/>
          <w:color w:val="444444"/>
          <w:shd w:val="clear" w:color="auto" w:fill="FFFFFF"/>
        </w:rPr>
        <w:t>BSc (Agricultural Science and Agribusiness</w:t>
      </w:r>
      <w:r w:rsidR="009E680E">
        <w:rPr>
          <w:rFonts w:ascii="Calibri" w:hAnsi="Calibri" w:cs="Calibri"/>
          <w:color w:val="444444"/>
          <w:shd w:val="clear" w:color="auto" w:fill="FFFFFF"/>
        </w:rPr>
        <w:t xml:space="preserve"> Double Major) and</w:t>
      </w:r>
      <w:r w:rsidR="00FA52FE">
        <w:rPr>
          <w:rFonts w:ascii="Calibri" w:hAnsi="Calibri" w:cs="Calibri"/>
          <w:color w:val="444444"/>
          <w:shd w:val="clear" w:color="auto" w:fill="FFFFFF"/>
        </w:rPr>
        <w:t xml:space="preserve"> M</w:t>
      </w:r>
      <w:r w:rsidR="009E680E">
        <w:rPr>
          <w:rFonts w:ascii="Calibri" w:hAnsi="Calibri" w:cs="Calibri"/>
          <w:color w:val="444444"/>
          <w:shd w:val="clear" w:color="auto" w:fill="FFFFFF"/>
        </w:rPr>
        <w:t xml:space="preserve">aster of Agricultural Science </w:t>
      </w:r>
    </w:p>
    <w:p w:rsidR="0009251B" w:rsidRPr="00FA52FE" w:rsidRDefault="0009251B">
      <w:pPr>
        <w:rPr>
          <w:rFonts w:ascii="Calibri" w:hAnsi="Calibri" w:cs="Calibri"/>
          <w:b/>
          <w:color w:val="444444"/>
          <w:sz w:val="24"/>
          <w:shd w:val="clear" w:color="auto" w:fill="FFFFFF"/>
        </w:rPr>
      </w:pPr>
      <w:bookmarkStart w:id="0" w:name="_GoBack"/>
      <w:bookmarkEnd w:id="0"/>
    </w:p>
    <w:tbl>
      <w:tblPr>
        <w:tblW w:w="910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51"/>
        <w:gridCol w:w="789"/>
        <w:gridCol w:w="1865"/>
        <w:gridCol w:w="1865"/>
        <w:gridCol w:w="1865"/>
        <w:gridCol w:w="1865"/>
      </w:tblGrid>
      <w:tr w:rsidR="0009251B" w:rsidRPr="0009251B" w:rsidTr="0009251B">
        <w:trPr>
          <w:trHeight w:val="276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251B" w:rsidRPr="0009251B" w:rsidRDefault="0009251B" w:rsidP="000925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251B" w:rsidRPr="0009251B" w:rsidRDefault="0009251B" w:rsidP="000925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251B" w:rsidRPr="0009251B" w:rsidRDefault="0009251B" w:rsidP="00092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251B" w:rsidRPr="0009251B" w:rsidRDefault="0009251B" w:rsidP="00092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251B" w:rsidRPr="0009251B" w:rsidRDefault="0009251B" w:rsidP="00092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9251B" w:rsidRPr="0009251B" w:rsidRDefault="0009251B" w:rsidP="00092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09251B" w:rsidRPr="0009251B" w:rsidTr="00EC0900">
        <w:trPr>
          <w:trHeight w:val="69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09251B" w:rsidRPr="0009251B" w:rsidRDefault="0009251B" w:rsidP="00EC090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09251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Year 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9251B" w:rsidRPr="0009251B" w:rsidRDefault="0009251B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09251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Sem</w:t>
            </w:r>
            <w:proofErr w:type="spellEnd"/>
            <w:r w:rsidRPr="0009251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 xml:space="preserve"> 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51B" w:rsidRPr="0009251B" w:rsidRDefault="009E680E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n-AU"/>
              </w:rPr>
            </w:pPr>
            <w:hyperlink r:id="rId5" w:history="1">
              <w:r w:rsidR="0009251B" w:rsidRPr="00FA52FE">
                <w:rPr>
                  <w:rStyle w:val="Hyperlink"/>
                  <w:rFonts w:ascii="Calibri" w:eastAsia="Times New Roman" w:hAnsi="Calibri" w:cs="Calibri"/>
                  <w:b/>
                  <w:bCs/>
                  <w:lang w:eastAsia="en-AU"/>
                </w:rPr>
                <w:t>AGRI1001</w:t>
              </w:r>
            </w:hyperlink>
            <w:r w:rsidR="0009251B" w:rsidRPr="0009251B">
              <w:rPr>
                <w:rFonts w:ascii="Calibri" w:eastAsia="Times New Roman" w:hAnsi="Calibri" w:cs="Calibri"/>
                <w:b/>
                <w:bCs/>
                <w:lang w:eastAsia="en-AU"/>
              </w:rPr>
              <w:br/>
            </w:r>
            <w:r w:rsidR="00FA52FE">
              <w:rPr>
                <w:rFonts w:ascii="Calibri" w:eastAsia="Times New Roman" w:hAnsi="Calibri" w:cs="Calibri"/>
                <w:bCs/>
                <w:lang w:eastAsia="en-AU"/>
              </w:rPr>
              <w:t>Feeding the World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1B" w:rsidRPr="0009251B" w:rsidRDefault="009E680E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hyperlink r:id="rId6" w:history="1">
              <w:r w:rsidR="0009251B" w:rsidRPr="00FA52FE">
                <w:rPr>
                  <w:rStyle w:val="Hyperlink"/>
                  <w:rFonts w:ascii="Calibri" w:eastAsia="Times New Roman" w:hAnsi="Calibri" w:cs="Calibri"/>
                  <w:b/>
                  <w:bCs/>
                  <w:lang w:eastAsia="en-AU"/>
                </w:rPr>
                <w:t>ACCT1100</w:t>
              </w:r>
            </w:hyperlink>
            <w:r w:rsidR="0009251B" w:rsidRPr="0009251B">
              <w:rPr>
                <w:rFonts w:ascii="Calibri" w:eastAsia="Times New Roman" w:hAnsi="Calibri" w:cs="Calibri"/>
                <w:b/>
                <w:bCs/>
                <w:lang w:eastAsia="en-AU"/>
              </w:rPr>
              <w:br/>
            </w:r>
            <w:r w:rsidR="00FA52FE" w:rsidRPr="00FA52FE">
              <w:rPr>
                <w:rFonts w:ascii="Calibri" w:eastAsia="Times New Roman" w:hAnsi="Calibri" w:cs="Calibri"/>
                <w:bCs/>
                <w:sz w:val="21"/>
                <w:szCs w:val="21"/>
                <w:lang w:eastAsia="en-AU"/>
              </w:rPr>
              <w:t>Business Reporting and Analysis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1B" w:rsidRPr="0009251B" w:rsidRDefault="009E680E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AU"/>
              </w:rPr>
            </w:pPr>
            <w:hyperlink r:id="rId7" w:history="1">
              <w:r w:rsidR="0009251B" w:rsidRPr="00FA52FE">
                <w:rPr>
                  <w:rStyle w:val="Hyperlink"/>
                  <w:rFonts w:ascii="Calibri" w:eastAsia="Times New Roman" w:hAnsi="Calibri" w:cs="Calibri"/>
                  <w:b/>
                  <w:bCs/>
                  <w:lang w:eastAsia="en-AU"/>
                </w:rPr>
                <w:t>MKTG1203</w:t>
              </w:r>
            </w:hyperlink>
            <w:r w:rsidR="0009251B" w:rsidRPr="0009251B">
              <w:rPr>
                <w:rFonts w:ascii="Calibri" w:eastAsia="Times New Roman" w:hAnsi="Calibri" w:cs="Calibri"/>
                <w:lang w:eastAsia="en-AU"/>
              </w:rPr>
              <w:br/>
            </w:r>
            <w:r w:rsidR="00FA52FE">
              <w:rPr>
                <w:rFonts w:ascii="Calibri" w:eastAsia="Times New Roman" w:hAnsi="Calibri" w:cs="Calibri"/>
                <w:lang w:eastAsia="en-AU"/>
              </w:rPr>
              <w:t>Introduction to Marketing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51B" w:rsidRPr="0009251B" w:rsidRDefault="009E680E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AU"/>
              </w:rPr>
            </w:pPr>
            <w:hyperlink r:id="rId8" w:history="1">
              <w:r w:rsidR="0009251B" w:rsidRPr="00FA52FE">
                <w:rPr>
                  <w:rStyle w:val="Hyperlink"/>
                  <w:rFonts w:ascii="Calibri" w:eastAsia="Times New Roman" w:hAnsi="Calibri" w:cs="Calibri"/>
                  <w:b/>
                  <w:bCs/>
                  <w:lang w:eastAsia="en-AU"/>
                </w:rPr>
                <w:t>SCIE1104</w:t>
              </w:r>
            </w:hyperlink>
            <w:r w:rsidR="0009251B" w:rsidRPr="0009251B">
              <w:rPr>
                <w:rFonts w:ascii="Calibri" w:eastAsia="Times New Roman" w:hAnsi="Calibri" w:cs="Calibri"/>
                <w:lang w:eastAsia="en-AU"/>
              </w:rPr>
              <w:br/>
            </w:r>
            <w:r w:rsidR="00FA52FE">
              <w:rPr>
                <w:rFonts w:ascii="Calibri" w:eastAsia="Times New Roman" w:hAnsi="Calibri" w:cs="Calibri"/>
                <w:lang w:eastAsia="en-AU"/>
              </w:rPr>
              <w:t>Science, Society and Data Analysis</w:t>
            </w:r>
          </w:p>
        </w:tc>
      </w:tr>
      <w:tr w:rsidR="0009251B" w:rsidRPr="0009251B" w:rsidTr="00EC0900">
        <w:trPr>
          <w:trHeight w:val="85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251B" w:rsidRPr="0009251B" w:rsidRDefault="0009251B" w:rsidP="00EC0900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9251B" w:rsidRPr="0009251B" w:rsidRDefault="0009251B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09251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Sem</w:t>
            </w:r>
            <w:proofErr w:type="spellEnd"/>
            <w:r w:rsidRPr="0009251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 xml:space="preserve"> 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1B" w:rsidRDefault="009E680E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hyperlink r:id="rId9" w:history="1">
              <w:r w:rsidR="0009251B" w:rsidRPr="00FA52FE">
                <w:rPr>
                  <w:rStyle w:val="Hyperlink"/>
                  <w:rFonts w:ascii="Calibri" w:eastAsia="Times New Roman" w:hAnsi="Calibri" w:cs="Calibri"/>
                  <w:b/>
                  <w:bCs/>
                  <w:lang w:eastAsia="en-AU"/>
                </w:rPr>
                <w:t>ECON1000</w:t>
              </w:r>
            </w:hyperlink>
          </w:p>
          <w:p w:rsidR="00FA52FE" w:rsidRPr="0009251B" w:rsidRDefault="00FA52FE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lang w:eastAsia="en-AU"/>
              </w:rPr>
              <w:t>Economics for Business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1B" w:rsidRDefault="009E680E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hyperlink r:id="rId10" w:history="1">
              <w:r w:rsidR="0009251B" w:rsidRPr="00FA52FE">
                <w:rPr>
                  <w:rStyle w:val="Hyperlink"/>
                  <w:rFonts w:ascii="Calibri" w:eastAsia="Times New Roman" w:hAnsi="Calibri" w:cs="Calibri"/>
                  <w:b/>
                  <w:bCs/>
                  <w:lang w:eastAsia="en-AU"/>
                </w:rPr>
                <w:t>BIOL1131</w:t>
              </w:r>
            </w:hyperlink>
          </w:p>
          <w:p w:rsidR="00FA52FE" w:rsidRPr="0009251B" w:rsidRDefault="00FA52FE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n-AU"/>
              </w:rPr>
            </w:pPr>
            <w:r w:rsidRPr="00FA52FE">
              <w:rPr>
                <w:rFonts w:ascii="Calibri" w:eastAsia="Times New Roman" w:hAnsi="Calibri" w:cs="Calibri"/>
                <w:bCs/>
                <w:lang w:eastAsia="en-AU"/>
              </w:rPr>
              <w:t>Plant and Animal Biology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1B" w:rsidRDefault="009E680E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hyperlink r:id="rId11" w:history="1">
              <w:r w:rsidR="0009251B" w:rsidRPr="00DF3EE8">
                <w:rPr>
                  <w:rStyle w:val="Hyperlink"/>
                  <w:rFonts w:ascii="Calibri" w:eastAsia="Times New Roman" w:hAnsi="Calibri" w:cs="Calibri"/>
                  <w:b/>
                  <w:bCs/>
                  <w:lang w:eastAsia="en-AU"/>
                </w:rPr>
                <w:t>MKTG2301</w:t>
              </w:r>
            </w:hyperlink>
          </w:p>
          <w:p w:rsidR="00DF3EE8" w:rsidRPr="0009251B" w:rsidRDefault="00DF3EE8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n-AU"/>
              </w:rPr>
            </w:pPr>
            <w:r w:rsidRPr="00DF3EE8">
              <w:rPr>
                <w:rFonts w:ascii="Calibri" w:eastAsia="Times New Roman" w:hAnsi="Calibri" w:cs="Calibri"/>
                <w:bCs/>
                <w:lang w:eastAsia="en-AU"/>
              </w:rPr>
              <w:t>Small Business, Management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1B" w:rsidRDefault="009E680E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hyperlink r:id="rId12" w:history="1">
              <w:r w:rsidR="0009251B" w:rsidRPr="00DF3EE8">
                <w:rPr>
                  <w:rStyle w:val="Hyperlink"/>
                  <w:rFonts w:ascii="Calibri" w:eastAsia="Times New Roman" w:hAnsi="Calibri" w:cs="Calibri"/>
                  <w:b/>
                  <w:bCs/>
                  <w:lang w:eastAsia="en-AU"/>
                </w:rPr>
                <w:t>AGRI2201</w:t>
              </w:r>
            </w:hyperlink>
          </w:p>
          <w:p w:rsidR="00DF3EE8" w:rsidRPr="0009251B" w:rsidRDefault="00DF3EE8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n-AU"/>
              </w:rPr>
            </w:pPr>
            <w:r w:rsidRPr="00DF3EE8">
              <w:rPr>
                <w:rFonts w:ascii="Calibri" w:eastAsia="Times New Roman" w:hAnsi="Calibri" w:cs="Calibri"/>
                <w:bCs/>
                <w:lang w:eastAsia="en-AU"/>
              </w:rPr>
              <w:t>Pasture and Livestock Systems</w:t>
            </w:r>
          </w:p>
        </w:tc>
      </w:tr>
      <w:tr w:rsidR="00FA52FE" w:rsidRPr="0009251B" w:rsidTr="00EC0900">
        <w:trPr>
          <w:trHeight w:val="80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09251B" w:rsidRPr="0009251B" w:rsidRDefault="0009251B" w:rsidP="00EC090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09251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Year 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9251B" w:rsidRPr="0009251B" w:rsidRDefault="0009251B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09251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Sem</w:t>
            </w:r>
            <w:proofErr w:type="spellEnd"/>
            <w:r w:rsidRPr="0009251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 xml:space="preserve"> 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1B" w:rsidRDefault="009E680E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hyperlink r:id="rId13" w:history="1">
              <w:r w:rsidR="0009251B" w:rsidRPr="00DF3EE8">
                <w:rPr>
                  <w:rStyle w:val="Hyperlink"/>
                  <w:rFonts w:ascii="Calibri" w:eastAsia="Times New Roman" w:hAnsi="Calibri" w:cs="Calibri"/>
                  <w:b/>
                  <w:bCs/>
                  <w:lang w:eastAsia="en-AU"/>
                </w:rPr>
                <w:t>GENE2250</w:t>
              </w:r>
            </w:hyperlink>
          </w:p>
          <w:p w:rsidR="00DF3EE8" w:rsidRPr="0009251B" w:rsidRDefault="00DF3EE8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n-AU"/>
              </w:rPr>
            </w:pPr>
            <w:r w:rsidRPr="00DF3EE8">
              <w:rPr>
                <w:rFonts w:ascii="Calibri" w:eastAsia="Times New Roman" w:hAnsi="Calibri" w:cs="Calibri"/>
                <w:bCs/>
                <w:lang w:eastAsia="en-AU"/>
              </w:rPr>
              <w:t>Principles of Inheritance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1B" w:rsidRDefault="009E680E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hyperlink r:id="rId14" w:history="1">
              <w:r w:rsidR="0009251B" w:rsidRPr="00DF3EE8">
                <w:rPr>
                  <w:rStyle w:val="Hyperlink"/>
                  <w:rFonts w:ascii="Calibri" w:eastAsia="Times New Roman" w:hAnsi="Calibri" w:cs="Calibri"/>
                  <w:b/>
                  <w:bCs/>
                  <w:lang w:eastAsia="en-AU"/>
                </w:rPr>
                <w:t>GEOG2201</w:t>
              </w:r>
            </w:hyperlink>
          </w:p>
          <w:p w:rsidR="00DF3EE8" w:rsidRPr="0009251B" w:rsidRDefault="00DF3EE8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1"/>
                <w:szCs w:val="21"/>
                <w:lang w:eastAsia="en-AU"/>
              </w:rPr>
            </w:pPr>
            <w:r w:rsidRPr="00DF3EE8">
              <w:rPr>
                <w:rFonts w:ascii="Calibri" w:eastAsia="Times New Roman" w:hAnsi="Calibri" w:cs="Calibri"/>
                <w:bCs/>
                <w:sz w:val="21"/>
                <w:szCs w:val="21"/>
                <w:lang w:eastAsia="en-AU"/>
              </w:rPr>
              <w:t>Geographic Information Systems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9251B" w:rsidRPr="0009251B" w:rsidRDefault="009E680E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lang w:eastAsia="en-AU"/>
              </w:rPr>
              <w:t>Elective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9251B" w:rsidRPr="0009251B" w:rsidRDefault="009E680E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lang w:eastAsia="en-AU"/>
              </w:rPr>
              <w:t>Elective</w:t>
            </w:r>
          </w:p>
        </w:tc>
      </w:tr>
      <w:tr w:rsidR="0009251B" w:rsidRPr="0009251B" w:rsidTr="00EC0900">
        <w:trPr>
          <w:trHeight w:val="48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251B" w:rsidRPr="0009251B" w:rsidRDefault="0009251B" w:rsidP="00EC0900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9251B" w:rsidRPr="0009251B" w:rsidRDefault="0009251B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09251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Sem</w:t>
            </w:r>
            <w:proofErr w:type="spellEnd"/>
            <w:r w:rsidRPr="0009251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 xml:space="preserve"> 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1B" w:rsidRDefault="009E680E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hyperlink r:id="rId15" w:history="1">
              <w:r w:rsidR="0009251B" w:rsidRPr="00DF3EE8">
                <w:rPr>
                  <w:rStyle w:val="Hyperlink"/>
                  <w:rFonts w:ascii="Calibri" w:eastAsia="Times New Roman" w:hAnsi="Calibri" w:cs="Calibri"/>
                  <w:b/>
                  <w:bCs/>
                  <w:lang w:eastAsia="en-AU"/>
                </w:rPr>
                <w:t>ECON2245</w:t>
              </w:r>
            </w:hyperlink>
          </w:p>
          <w:p w:rsidR="00DF3EE8" w:rsidRPr="0009251B" w:rsidRDefault="00DF3EE8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AU"/>
              </w:rPr>
            </w:pPr>
            <w:r w:rsidRPr="00DF3EE8">
              <w:rPr>
                <w:rFonts w:ascii="Calibri" w:eastAsia="Times New Roman" w:hAnsi="Calibri" w:cs="Calibri"/>
                <w:bCs/>
                <w:lang w:eastAsia="en-AU"/>
              </w:rPr>
              <w:t>Business Economics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1B" w:rsidRDefault="009E680E" w:rsidP="00FA5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hyperlink r:id="rId16" w:history="1">
              <w:r w:rsidR="0009251B" w:rsidRPr="00DF3EE8">
                <w:rPr>
                  <w:rStyle w:val="Hyperlink"/>
                  <w:rFonts w:ascii="Calibri" w:eastAsia="Times New Roman" w:hAnsi="Calibri" w:cs="Calibri"/>
                  <w:b/>
                  <w:bCs/>
                  <w:lang w:eastAsia="en-AU"/>
                </w:rPr>
                <w:t>AGRI3004</w:t>
              </w:r>
            </w:hyperlink>
          </w:p>
          <w:p w:rsidR="00DF3EE8" w:rsidRPr="0009251B" w:rsidRDefault="00DF3EE8" w:rsidP="00FA5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1"/>
                <w:szCs w:val="21"/>
                <w:lang w:eastAsia="en-AU"/>
              </w:rPr>
            </w:pPr>
            <w:r w:rsidRPr="00DF3EE8">
              <w:rPr>
                <w:rFonts w:ascii="Calibri" w:eastAsia="Times New Roman" w:hAnsi="Calibri" w:cs="Calibri"/>
                <w:bCs/>
                <w:sz w:val="21"/>
                <w:szCs w:val="21"/>
                <w:lang w:eastAsia="en-AU"/>
              </w:rPr>
              <w:t>Agribusiness Planning and Management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1B" w:rsidRDefault="009E680E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hyperlink r:id="rId17" w:history="1">
              <w:r w:rsidR="0009251B" w:rsidRPr="00DF3EE8">
                <w:rPr>
                  <w:rStyle w:val="Hyperlink"/>
                  <w:rFonts w:ascii="Calibri" w:eastAsia="Times New Roman" w:hAnsi="Calibri" w:cs="Calibri"/>
                  <w:b/>
                  <w:bCs/>
                  <w:lang w:eastAsia="en-AU"/>
                </w:rPr>
                <w:t>SCIE3314</w:t>
              </w:r>
            </w:hyperlink>
          </w:p>
          <w:p w:rsidR="00DF3EE8" w:rsidRPr="0009251B" w:rsidRDefault="00DF3EE8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n-AU"/>
              </w:rPr>
            </w:pPr>
            <w:r w:rsidRPr="00DF3EE8">
              <w:rPr>
                <w:rFonts w:ascii="Calibri" w:eastAsia="Times New Roman" w:hAnsi="Calibri" w:cs="Calibri"/>
                <w:bCs/>
                <w:lang w:eastAsia="en-AU"/>
              </w:rPr>
              <w:t>Crops and Cropping Systems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1B" w:rsidRDefault="009E680E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hyperlink r:id="rId18" w:history="1">
              <w:r w:rsidR="0009251B" w:rsidRPr="00DF3EE8">
                <w:rPr>
                  <w:rStyle w:val="Hyperlink"/>
                  <w:rFonts w:ascii="Calibri" w:eastAsia="Times New Roman" w:hAnsi="Calibri" w:cs="Calibri"/>
                  <w:b/>
                  <w:bCs/>
                  <w:lang w:eastAsia="en-AU"/>
                </w:rPr>
                <w:t>ANIM3306</w:t>
              </w:r>
            </w:hyperlink>
          </w:p>
          <w:p w:rsidR="00DF3EE8" w:rsidRPr="0009251B" w:rsidRDefault="00DF3EE8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1"/>
                <w:szCs w:val="21"/>
                <w:lang w:eastAsia="en-AU"/>
              </w:rPr>
            </w:pPr>
            <w:r w:rsidRPr="00DF3EE8">
              <w:rPr>
                <w:rFonts w:ascii="Calibri" w:eastAsia="Times New Roman" w:hAnsi="Calibri" w:cs="Calibri"/>
                <w:bCs/>
                <w:sz w:val="21"/>
                <w:szCs w:val="21"/>
                <w:lang w:eastAsia="en-AU"/>
              </w:rPr>
              <w:t>Clean, Green and Ethical Animal Production</w:t>
            </w:r>
          </w:p>
        </w:tc>
      </w:tr>
      <w:tr w:rsidR="0009251B" w:rsidRPr="0009251B" w:rsidTr="009E680E">
        <w:trPr>
          <w:trHeight w:val="48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09251B" w:rsidRPr="0009251B" w:rsidRDefault="0009251B" w:rsidP="00EC090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09251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Year 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9251B" w:rsidRPr="0009251B" w:rsidRDefault="0009251B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09251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Sem</w:t>
            </w:r>
            <w:proofErr w:type="spellEnd"/>
            <w:r w:rsidRPr="0009251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 xml:space="preserve"> 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1B" w:rsidRDefault="009E680E" w:rsidP="00FA5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hyperlink r:id="rId19" w:history="1">
              <w:r w:rsidR="00FA52FE" w:rsidRPr="00DF3EE8">
                <w:rPr>
                  <w:rStyle w:val="Hyperlink"/>
                  <w:rFonts w:ascii="Calibri" w:eastAsia="Times New Roman" w:hAnsi="Calibri" w:cs="Calibri"/>
                  <w:b/>
                  <w:bCs/>
                  <w:lang w:eastAsia="en-AU"/>
                </w:rPr>
                <w:t>ECON3300</w:t>
              </w:r>
            </w:hyperlink>
          </w:p>
          <w:p w:rsidR="00DF3EE8" w:rsidRPr="0009251B" w:rsidRDefault="00DF3EE8" w:rsidP="00FA5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1"/>
                <w:szCs w:val="21"/>
                <w:lang w:eastAsia="en-AU"/>
              </w:rPr>
            </w:pPr>
            <w:r w:rsidRPr="00DF3EE8">
              <w:rPr>
                <w:rFonts w:ascii="Calibri" w:eastAsia="Times New Roman" w:hAnsi="Calibri" w:cs="Calibri"/>
                <w:bCs/>
                <w:sz w:val="21"/>
                <w:szCs w:val="21"/>
                <w:lang w:eastAsia="en-AU"/>
              </w:rPr>
              <w:t>Agricultural Economics and Marketing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1B" w:rsidRDefault="009E680E" w:rsidP="00FA5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hyperlink r:id="rId20" w:history="1">
              <w:r w:rsidR="0009251B" w:rsidRPr="00DF3EE8">
                <w:rPr>
                  <w:rStyle w:val="Hyperlink"/>
                  <w:rFonts w:ascii="Calibri" w:eastAsia="Times New Roman" w:hAnsi="Calibri" w:cs="Calibri"/>
                  <w:b/>
                  <w:bCs/>
                  <w:lang w:eastAsia="en-AU"/>
                </w:rPr>
                <w:t>GEOG3301</w:t>
              </w:r>
            </w:hyperlink>
          </w:p>
          <w:p w:rsidR="00DF3EE8" w:rsidRPr="0009251B" w:rsidRDefault="00DF3EE8" w:rsidP="00FA5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n-AU"/>
              </w:rPr>
            </w:pPr>
            <w:r w:rsidRPr="00DF3EE8">
              <w:rPr>
                <w:rFonts w:ascii="Calibri" w:eastAsia="Times New Roman" w:hAnsi="Calibri" w:cs="Calibri"/>
                <w:bCs/>
                <w:lang w:eastAsia="en-AU"/>
              </w:rPr>
              <w:t>Advanced GIS and Remote Sensing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1B" w:rsidRDefault="009E680E" w:rsidP="00FA5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hyperlink r:id="rId21" w:history="1">
              <w:r w:rsidR="0009251B" w:rsidRPr="00DF3EE8">
                <w:rPr>
                  <w:rStyle w:val="Hyperlink"/>
                  <w:rFonts w:ascii="Calibri" w:eastAsia="Times New Roman" w:hAnsi="Calibri" w:cs="Calibri"/>
                  <w:b/>
                  <w:bCs/>
                  <w:lang w:eastAsia="en-AU"/>
                </w:rPr>
                <w:t>SCIE2205</w:t>
              </w:r>
            </w:hyperlink>
          </w:p>
          <w:p w:rsidR="00DF3EE8" w:rsidRPr="0009251B" w:rsidRDefault="00DF3EE8" w:rsidP="00FA52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n-AU"/>
              </w:rPr>
            </w:pPr>
            <w:r w:rsidRPr="00DF3EE8">
              <w:rPr>
                <w:rFonts w:ascii="Calibri" w:eastAsia="Times New Roman" w:hAnsi="Calibri" w:cs="Calibri"/>
                <w:bCs/>
                <w:lang w:eastAsia="en-AU"/>
              </w:rPr>
              <w:t>Science Work Placement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09251B" w:rsidRPr="0009251B" w:rsidRDefault="0009251B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9E680E">
              <w:rPr>
                <w:rFonts w:ascii="Calibri" w:eastAsia="Times New Roman" w:hAnsi="Calibri" w:cs="Calibri"/>
                <w:b/>
                <w:bCs/>
                <w:color w:val="538135" w:themeColor="accent6" w:themeShade="BF"/>
                <w:lang w:eastAsia="en-AU"/>
              </w:rPr>
              <w:t>Elective</w:t>
            </w:r>
          </w:p>
        </w:tc>
      </w:tr>
      <w:tr w:rsidR="0009251B" w:rsidRPr="0009251B" w:rsidTr="00EC0900">
        <w:trPr>
          <w:trHeight w:val="2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9251B" w:rsidRPr="0009251B" w:rsidRDefault="0009251B" w:rsidP="00EC0900">
            <w:pPr>
              <w:spacing w:after="0" w:line="240" w:lineRule="auto"/>
              <w:ind w:left="113" w:right="113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9251B" w:rsidRPr="0009251B" w:rsidRDefault="0009251B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09251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Sem</w:t>
            </w:r>
            <w:proofErr w:type="spellEnd"/>
            <w:r w:rsidRPr="0009251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 xml:space="preserve"> 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1B" w:rsidRPr="0009251B" w:rsidRDefault="0009251B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09251B">
              <w:rPr>
                <w:rFonts w:ascii="Calibri" w:eastAsia="Times New Roman" w:hAnsi="Calibri" w:cs="Calibri"/>
                <w:b/>
                <w:bCs/>
                <w:lang w:eastAsia="en-AU"/>
              </w:rPr>
              <w:t>PG Unit</w:t>
            </w:r>
            <w:r w:rsidRPr="00FA52FE"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 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1B" w:rsidRPr="0009251B" w:rsidRDefault="0009251B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09251B">
              <w:rPr>
                <w:rFonts w:ascii="Calibri" w:eastAsia="Times New Roman" w:hAnsi="Calibri" w:cs="Calibri"/>
                <w:b/>
                <w:bCs/>
                <w:lang w:eastAsia="en-AU"/>
              </w:rPr>
              <w:t>PG Unit</w:t>
            </w:r>
            <w:r w:rsidRPr="00FA52FE"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 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1B" w:rsidRPr="0009251B" w:rsidRDefault="0009251B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09251B">
              <w:rPr>
                <w:rFonts w:ascii="Calibri" w:eastAsia="Times New Roman" w:hAnsi="Calibri" w:cs="Calibri"/>
                <w:b/>
                <w:bCs/>
                <w:lang w:eastAsia="en-AU"/>
              </w:rPr>
              <w:t>PG Unit</w:t>
            </w:r>
            <w:r w:rsidRPr="00FA52FE"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 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1B" w:rsidRPr="0009251B" w:rsidRDefault="0009251B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09251B">
              <w:rPr>
                <w:rFonts w:ascii="Calibri" w:eastAsia="Times New Roman" w:hAnsi="Calibri" w:cs="Calibri"/>
                <w:b/>
                <w:bCs/>
                <w:lang w:eastAsia="en-AU"/>
              </w:rPr>
              <w:t>PG Unit</w:t>
            </w:r>
            <w:r w:rsidRPr="00FA52FE"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 *</w:t>
            </w:r>
          </w:p>
        </w:tc>
      </w:tr>
      <w:tr w:rsidR="0009251B" w:rsidRPr="0009251B" w:rsidTr="00EC0900">
        <w:trPr>
          <w:trHeight w:val="29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09251B" w:rsidRPr="0009251B" w:rsidRDefault="0009251B" w:rsidP="00EC0900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r w:rsidRPr="0009251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Year 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09251B" w:rsidRPr="0009251B" w:rsidRDefault="0009251B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09251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Sem</w:t>
            </w:r>
            <w:proofErr w:type="spellEnd"/>
            <w:r w:rsidRPr="0009251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 xml:space="preserve"> 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1B" w:rsidRPr="0009251B" w:rsidRDefault="0009251B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09251B">
              <w:rPr>
                <w:rFonts w:ascii="Calibri" w:eastAsia="Times New Roman" w:hAnsi="Calibri" w:cs="Calibri"/>
                <w:b/>
                <w:bCs/>
                <w:lang w:eastAsia="en-AU"/>
              </w:rPr>
              <w:t>PG Unit</w:t>
            </w:r>
            <w:r w:rsidRPr="00FA52FE"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 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1B" w:rsidRPr="0009251B" w:rsidRDefault="0009251B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09251B">
              <w:rPr>
                <w:rFonts w:ascii="Calibri" w:eastAsia="Times New Roman" w:hAnsi="Calibri" w:cs="Calibri"/>
                <w:b/>
                <w:bCs/>
                <w:lang w:eastAsia="en-AU"/>
              </w:rPr>
              <w:t>PG Unit</w:t>
            </w:r>
            <w:r w:rsidRPr="00FA52FE"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 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1B" w:rsidRPr="0009251B" w:rsidRDefault="0009251B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09251B">
              <w:rPr>
                <w:rFonts w:ascii="Calibri" w:eastAsia="Times New Roman" w:hAnsi="Calibri" w:cs="Calibri"/>
                <w:b/>
                <w:bCs/>
                <w:lang w:eastAsia="en-AU"/>
              </w:rPr>
              <w:t>PG Unit</w:t>
            </w:r>
            <w:r w:rsidRPr="00FA52FE"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 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1B" w:rsidRPr="0009251B" w:rsidRDefault="0009251B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09251B">
              <w:rPr>
                <w:rFonts w:ascii="Calibri" w:eastAsia="Times New Roman" w:hAnsi="Calibri" w:cs="Calibri"/>
                <w:b/>
                <w:bCs/>
                <w:lang w:eastAsia="en-AU"/>
              </w:rPr>
              <w:t>PG Unit</w:t>
            </w:r>
            <w:r w:rsidRPr="00FA52FE"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 *</w:t>
            </w:r>
          </w:p>
        </w:tc>
      </w:tr>
      <w:tr w:rsidR="0009251B" w:rsidRPr="0009251B" w:rsidTr="0009251B">
        <w:trPr>
          <w:trHeight w:val="2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1B" w:rsidRPr="0009251B" w:rsidRDefault="0009251B" w:rsidP="000925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09251B" w:rsidRPr="0009251B" w:rsidRDefault="0009251B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09251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>Sem</w:t>
            </w:r>
            <w:proofErr w:type="spellEnd"/>
            <w:r w:rsidRPr="0009251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AU"/>
              </w:rPr>
              <w:t xml:space="preserve"> 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1B" w:rsidRPr="0009251B" w:rsidRDefault="0009251B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09251B">
              <w:rPr>
                <w:rFonts w:ascii="Calibri" w:eastAsia="Times New Roman" w:hAnsi="Calibri" w:cs="Calibri"/>
                <w:b/>
                <w:bCs/>
                <w:lang w:eastAsia="en-AU"/>
              </w:rPr>
              <w:t>PG Unit</w:t>
            </w:r>
            <w:r w:rsidRPr="00FA52FE"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 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1B" w:rsidRPr="0009251B" w:rsidRDefault="0009251B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09251B">
              <w:rPr>
                <w:rFonts w:ascii="Calibri" w:eastAsia="Times New Roman" w:hAnsi="Calibri" w:cs="Calibri"/>
                <w:b/>
                <w:bCs/>
                <w:lang w:eastAsia="en-AU"/>
              </w:rPr>
              <w:t>PG Unit</w:t>
            </w:r>
            <w:r w:rsidRPr="00FA52FE"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 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1B" w:rsidRPr="0009251B" w:rsidRDefault="0009251B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09251B">
              <w:rPr>
                <w:rFonts w:ascii="Calibri" w:eastAsia="Times New Roman" w:hAnsi="Calibri" w:cs="Calibri"/>
                <w:b/>
                <w:bCs/>
                <w:lang w:eastAsia="en-AU"/>
              </w:rPr>
              <w:t>PG Unit</w:t>
            </w:r>
            <w:r w:rsidRPr="00FA52FE"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 *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51B" w:rsidRPr="0009251B" w:rsidRDefault="0009251B" w:rsidP="000925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09251B">
              <w:rPr>
                <w:rFonts w:ascii="Calibri" w:eastAsia="Times New Roman" w:hAnsi="Calibri" w:cs="Calibri"/>
                <w:b/>
                <w:bCs/>
                <w:lang w:eastAsia="en-AU"/>
              </w:rPr>
              <w:t>PG Unit</w:t>
            </w:r>
            <w:r w:rsidRPr="00FA52FE">
              <w:rPr>
                <w:rFonts w:ascii="Calibri" w:eastAsia="Times New Roman" w:hAnsi="Calibri" w:cs="Calibri"/>
                <w:b/>
                <w:bCs/>
                <w:lang w:eastAsia="en-AU"/>
              </w:rPr>
              <w:t xml:space="preserve"> *</w:t>
            </w:r>
          </w:p>
        </w:tc>
      </w:tr>
    </w:tbl>
    <w:p w:rsidR="0009251B" w:rsidRPr="009E680E" w:rsidRDefault="009E680E" w:rsidP="009E680E">
      <w:pPr>
        <w:jc w:val="right"/>
        <w:rPr>
          <w:i/>
        </w:rPr>
      </w:pPr>
      <w:r>
        <w:rPr>
          <w:i/>
        </w:rPr>
        <w:br/>
      </w:r>
      <w:r w:rsidRPr="009E680E">
        <w:rPr>
          <w:i/>
        </w:rPr>
        <w:t xml:space="preserve">Updated </w:t>
      </w:r>
      <w:r>
        <w:rPr>
          <w:i/>
        </w:rPr>
        <w:t xml:space="preserve">xx </w:t>
      </w:r>
      <w:r w:rsidRPr="009E680E">
        <w:rPr>
          <w:i/>
        </w:rPr>
        <w:t>Oct 2020</w:t>
      </w:r>
    </w:p>
    <w:p w:rsidR="0009251B" w:rsidRDefault="0009251B">
      <w:pPr>
        <w:rPr>
          <w:b/>
        </w:rPr>
      </w:pPr>
      <w:r>
        <w:rPr>
          <w:b/>
        </w:rPr>
        <w:t xml:space="preserve">* Postgraduate units will vary depending on your chosen specialisation, a study plan will be provided later in your degree. </w:t>
      </w:r>
    </w:p>
    <w:p w:rsidR="009E680E" w:rsidRDefault="009E680E">
      <w:pPr>
        <w:rPr>
          <w:b/>
        </w:rPr>
      </w:pPr>
    </w:p>
    <w:p w:rsidR="009E680E" w:rsidRPr="0009251B" w:rsidRDefault="009E680E">
      <w:pPr>
        <w:rPr>
          <w:b/>
        </w:rPr>
      </w:pPr>
    </w:p>
    <w:sectPr w:rsidR="009E680E" w:rsidRPr="000925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1B"/>
    <w:rsid w:val="0009251B"/>
    <w:rsid w:val="00327960"/>
    <w:rsid w:val="009E680E"/>
    <w:rsid w:val="009F7E05"/>
    <w:rsid w:val="00A0128B"/>
    <w:rsid w:val="00A228A4"/>
    <w:rsid w:val="00DF3EE8"/>
    <w:rsid w:val="00EC0900"/>
    <w:rsid w:val="00FA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707D3"/>
  <w15:chartTrackingRefBased/>
  <w15:docId w15:val="{0D69BBFF-950C-48A2-B790-A5D22281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121">
    <w:name w:val="font121"/>
    <w:basedOn w:val="DefaultParagraphFont"/>
    <w:rsid w:val="0009251B"/>
    <w:rPr>
      <w:rFonts w:ascii="Calibri" w:hAnsi="Calibri" w:cs="Calibri" w:hint="default"/>
      <w:b/>
      <w:bCs/>
      <w:i w:val="0"/>
      <w:iCs w:val="0"/>
      <w:strike w:val="0"/>
      <w:dstrike w:val="0"/>
      <w:color w:val="C65911"/>
      <w:sz w:val="22"/>
      <w:szCs w:val="22"/>
      <w:u w:val="none"/>
      <w:effect w:val="none"/>
    </w:rPr>
  </w:style>
  <w:style w:type="character" w:customStyle="1" w:styleId="font151">
    <w:name w:val="font151"/>
    <w:basedOn w:val="DefaultParagraphFont"/>
    <w:rsid w:val="0009251B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16"/>
      <w:szCs w:val="16"/>
      <w:u w:val="none"/>
      <w:effect w:val="none"/>
    </w:rPr>
  </w:style>
  <w:style w:type="character" w:customStyle="1" w:styleId="font101">
    <w:name w:val="font101"/>
    <w:basedOn w:val="DefaultParagraphFont"/>
    <w:rsid w:val="0009251B"/>
    <w:rPr>
      <w:rFonts w:ascii="Calibri" w:hAnsi="Calibri" w:cs="Calibri" w:hint="default"/>
      <w:b/>
      <w:bCs/>
      <w:i w:val="0"/>
      <w:iCs w:val="0"/>
      <w:strike w:val="0"/>
      <w:dstrike w:val="0"/>
      <w:color w:val="548235"/>
      <w:sz w:val="22"/>
      <w:szCs w:val="22"/>
      <w:u w:val="none"/>
      <w:effect w:val="none"/>
    </w:rPr>
  </w:style>
  <w:style w:type="character" w:customStyle="1" w:styleId="font111">
    <w:name w:val="font111"/>
    <w:basedOn w:val="DefaultParagraphFont"/>
    <w:rsid w:val="0009251B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131">
    <w:name w:val="font131"/>
    <w:basedOn w:val="DefaultParagraphFont"/>
    <w:rsid w:val="0009251B"/>
    <w:rPr>
      <w:rFonts w:ascii="Calibri" w:hAnsi="Calibri" w:cs="Calibri" w:hint="default"/>
      <w:b/>
      <w:bCs/>
      <w:i w:val="0"/>
      <w:iCs w:val="0"/>
      <w:strike w:val="0"/>
      <w:dstrike w:val="0"/>
      <w:color w:val="305496"/>
      <w:sz w:val="22"/>
      <w:szCs w:val="22"/>
      <w:u w:val="none"/>
      <w:effect w:val="none"/>
    </w:rPr>
  </w:style>
  <w:style w:type="character" w:customStyle="1" w:styleId="font141">
    <w:name w:val="font141"/>
    <w:basedOn w:val="DefaultParagraphFont"/>
    <w:rsid w:val="0009251B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16"/>
      <w:szCs w:val="16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0925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2FE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E68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80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8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7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ndbooks.uwa.edu.au/unitdetails?code=SCIE1104" TargetMode="External"/><Relationship Id="rId13" Type="http://schemas.openxmlformats.org/officeDocument/2006/relationships/hyperlink" Target="https://handbooks.uwa.edu.au/unitdetails?code=GENE2250" TargetMode="External"/><Relationship Id="rId18" Type="http://schemas.openxmlformats.org/officeDocument/2006/relationships/hyperlink" Target="https://handbooks.uwa.edu.au/unitdetails?code=ANIM330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handbooks.uwa.edu.au/unitdetails?code=SCIE2205" TargetMode="External"/><Relationship Id="rId7" Type="http://schemas.openxmlformats.org/officeDocument/2006/relationships/hyperlink" Target="https://handbooks.uwa.edu.au/unitdetails?code=MKTG1203" TargetMode="External"/><Relationship Id="rId12" Type="http://schemas.openxmlformats.org/officeDocument/2006/relationships/hyperlink" Target="https://handbooks.uwa.edu.au/unitdetails?code=AGRI2201" TargetMode="External"/><Relationship Id="rId17" Type="http://schemas.openxmlformats.org/officeDocument/2006/relationships/hyperlink" Target="https://handbooks.uwa.edu.au/unitdetails?code=SCIE33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handbooks.uwa.edu.au/unitdetails?code=AGRI3004" TargetMode="External"/><Relationship Id="rId20" Type="http://schemas.openxmlformats.org/officeDocument/2006/relationships/hyperlink" Target="https://handbooks.uwa.edu.au/unitdetails?code=GEOG3301" TargetMode="External"/><Relationship Id="rId1" Type="http://schemas.openxmlformats.org/officeDocument/2006/relationships/styles" Target="styles.xml"/><Relationship Id="rId6" Type="http://schemas.openxmlformats.org/officeDocument/2006/relationships/hyperlink" Target="https://handbooks.uwa.edu.au/unitdetails?code=ACCT1100" TargetMode="External"/><Relationship Id="rId11" Type="http://schemas.openxmlformats.org/officeDocument/2006/relationships/hyperlink" Target="https://handbooks.uwa.edu.au/unitdetails?code=MKTG2301" TargetMode="External"/><Relationship Id="rId5" Type="http://schemas.openxmlformats.org/officeDocument/2006/relationships/hyperlink" Target="https://handbooks.uwa.edu.au/unitdetails?code=AGRI1001" TargetMode="External"/><Relationship Id="rId15" Type="http://schemas.openxmlformats.org/officeDocument/2006/relationships/hyperlink" Target="https://handbooks.uwa.edu.au/unitdetails?code=ECON224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handbooks.uwa.edu.au/unitdetails?code=BIOL1131" TargetMode="External"/><Relationship Id="rId19" Type="http://schemas.openxmlformats.org/officeDocument/2006/relationships/hyperlink" Target="https://handbooks.uwa.edu.au/unitdetails?code=ECON3300" TargetMode="External"/><Relationship Id="rId4" Type="http://schemas.openxmlformats.org/officeDocument/2006/relationships/hyperlink" Target="https://www.uwa.edu.au/study/Courses/Bachelor%20of%20Science%20Agricultural%20Science%20and%20Agribusiness%20and%20Master%20of%20Agricultural%20Science/" TargetMode="External"/><Relationship Id="rId9" Type="http://schemas.openxmlformats.org/officeDocument/2006/relationships/hyperlink" Target="https://handbooks.uwa.edu.au/unitdetails?code=ECON1000" TargetMode="External"/><Relationship Id="rId14" Type="http://schemas.openxmlformats.org/officeDocument/2006/relationships/hyperlink" Target="https://handbooks.uwa.edu.au/unitdetails?code=GEOG220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Western Australia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Shimizu</dc:creator>
  <cp:keywords/>
  <dc:description/>
  <cp:lastModifiedBy>Sarah Shimizu</cp:lastModifiedBy>
  <cp:revision>4</cp:revision>
  <dcterms:created xsi:type="dcterms:W3CDTF">2020-10-05T02:22:00Z</dcterms:created>
  <dcterms:modified xsi:type="dcterms:W3CDTF">2020-10-19T04:43:00Z</dcterms:modified>
</cp:coreProperties>
</file>